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neaiškumams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įsiskolinimo suma neviršija 50 Eur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235FE8"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00AE7CBE"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00AE7CBE"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235FE8"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00AE7CBE" w:rsidRPr="00AE7CBE">
                <w:rPr>
                  <w:rFonts w:eastAsia="Times New Roman"/>
                  <w:color w:val="0000FF"/>
                  <w:sz w:val="20"/>
                  <w:szCs w:val="20"/>
                  <w:u w:val="single"/>
                  <w:bdr w:val="none" w:sz="0" w:space="0" w:color="auto"/>
                  <w:lang w:val="lt-LT"/>
                </w:rPr>
                <w:t>https://vpt.lrv.lt/lt/nuorodos/kiti-duomenys/powerbi/nepatikimi-tiekejai-1/</w:t>
              </w:r>
            </w:hyperlink>
            <w:r w:rsidR="00AE7CBE"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235FE8"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00AE7CBE"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00AE7CBE"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235FE8"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00FD57A1"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6E2D59C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1B1491">
        <w:rPr>
          <w:rFonts w:cs="Times New Roman"/>
          <w:color w:val="000000" w:themeColor="text1"/>
          <w:lang w:val="lt-LT"/>
        </w:rPr>
        <w:t xml:space="preserve">. </w:t>
      </w:r>
      <w:r w:rsidR="001B1491">
        <w:rPr>
          <w:noProof/>
          <w:color w:val="000000" w:themeColor="text1"/>
          <w:u w:val="single"/>
          <w:lang w:val="lt-LT"/>
        </w:rPr>
        <w:t>Dokumentai turi būti pateikti suglaudintame aplanke, naudojant ZIP</w:t>
      </w:r>
      <w:r w:rsidR="001B1491">
        <w:rPr>
          <w:u w:val="single"/>
        </w:rPr>
        <w:t xml:space="preserve"> </w:t>
      </w:r>
      <w:proofErr w:type="spellStart"/>
      <w:r w:rsidR="001B1491">
        <w:rPr>
          <w:u w:val="single"/>
        </w:rPr>
        <w:t>ir</w:t>
      </w:r>
      <w:proofErr w:type="spellEnd"/>
      <w:r w:rsidR="001B1491">
        <w:rPr>
          <w:u w:val="single"/>
        </w:rPr>
        <w:t xml:space="preserve"> </w:t>
      </w:r>
      <w:r w:rsidR="001B1491">
        <w:rPr>
          <w:noProof/>
          <w:u w:val="single"/>
          <w:lang w:val="lt-LT"/>
        </w:rPr>
        <w:t xml:space="preserve">kiekvienas dokumentas aplanke </w:t>
      </w:r>
      <w:r w:rsidR="001B1491">
        <w:rPr>
          <w:noProof/>
          <w:color w:val="000000" w:themeColor="text1"/>
          <w:u w:val="single"/>
          <w:lang w:val="lt-LT"/>
        </w:rPr>
        <w:t>turi būti aiškiai įvardintas</w:t>
      </w:r>
      <w:r w:rsidR="001B1491">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įrodymus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64795995" o:spid="_x0000_i1026" type="#_x0000_t75" style="width:4.8pt;height:6.6pt;visibility:visible;mso-wrap-style:square" o:bullet="t">
        <v:imagedata r:id="rId1" o:title=""/>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522E4"/>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0EAB"/>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1491"/>
    <w:rsid w:val="001B7326"/>
    <w:rsid w:val="001C275F"/>
    <w:rsid w:val="001F32F9"/>
    <w:rsid w:val="002223B8"/>
    <w:rsid w:val="00222ACB"/>
    <w:rsid w:val="002260CB"/>
    <w:rsid w:val="00230DF1"/>
    <w:rsid w:val="00235FE8"/>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2C3D"/>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4BB5"/>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23EF"/>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6BCE"/>
    <w:rsid w:val="00710256"/>
    <w:rsid w:val="00720E2D"/>
    <w:rsid w:val="007236BF"/>
    <w:rsid w:val="00725FE0"/>
    <w:rsid w:val="00735361"/>
    <w:rsid w:val="00743F7B"/>
    <w:rsid w:val="007446DC"/>
    <w:rsid w:val="0074486B"/>
    <w:rsid w:val="00744E2A"/>
    <w:rsid w:val="00750A6C"/>
    <w:rsid w:val="0075332B"/>
    <w:rsid w:val="00773534"/>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178C"/>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42022"/>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037E"/>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095D"/>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D6BC1"/>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2025-09-06T19:09:00Z</dcterms:created>
  <dcterms:modified xsi:type="dcterms:W3CDTF">2025-09-06T19:09:00Z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